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31A2" w14:textId="77777777" w:rsidR="009C0260" w:rsidRDefault="009C02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B13D5" w14:textId="0362EF2E" w:rsidR="009C0260" w:rsidRDefault="006A385C">
      <w:pPr>
        <w:pStyle w:val="BodyText"/>
        <w:spacing w:before="197"/>
        <w:ind w:left="4196" w:right="4296" w:firstLine="3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216" behindDoc="0" locked="0" layoutInCell="1" allowOverlap="1" wp14:anchorId="50C0CD68" wp14:editId="5C33B582">
            <wp:simplePos x="0" y="0"/>
            <wp:positionH relativeFrom="page">
              <wp:posOffset>361950</wp:posOffset>
            </wp:positionH>
            <wp:positionV relativeFrom="paragraph">
              <wp:posOffset>130175</wp:posOffset>
            </wp:positionV>
            <wp:extent cx="1076325" cy="107632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246">
        <w:rPr>
          <w:noProof/>
        </w:rPr>
        <w:drawing>
          <wp:anchor distT="0" distB="0" distL="114300" distR="114300" simplePos="0" relativeHeight="1192" behindDoc="0" locked="0" layoutInCell="1" allowOverlap="1" wp14:anchorId="774C03F2" wp14:editId="057E5FF4">
            <wp:simplePos x="0" y="0"/>
            <wp:positionH relativeFrom="page">
              <wp:posOffset>6202680</wp:posOffset>
            </wp:positionH>
            <wp:positionV relativeFrom="paragraph">
              <wp:posOffset>-117475</wp:posOffset>
            </wp:positionV>
            <wp:extent cx="1198245" cy="1502410"/>
            <wp:effectExtent l="0" t="0" r="1905" b="254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246">
        <w:rPr>
          <w:spacing w:val="-1"/>
        </w:rPr>
        <w:t>State</w:t>
      </w:r>
      <w:r w:rsidR="00486246">
        <w:rPr>
          <w:spacing w:val="1"/>
        </w:rPr>
        <w:t xml:space="preserve"> </w:t>
      </w:r>
      <w:r w:rsidR="00486246">
        <w:rPr>
          <w:spacing w:val="-2"/>
        </w:rPr>
        <w:t>of</w:t>
      </w:r>
      <w:r w:rsidR="00486246">
        <w:rPr>
          <w:spacing w:val="1"/>
        </w:rPr>
        <w:t xml:space="preserve"> </w:t>
      </w:r>
      <w:r w:rsidR="00486246">
        <w:rPr>
          <w:spacing w:val="-2"/>
        </w:rPr>
        <w:t>Delaware</w:t>
      </w:r>
      <w:r w:rsidR="00486246">
        <w:rPr>
          <w:spacing w:val="23"/>
        </w:rPr>
        <w:t xml:space="preserve"> </w:t>
      </w:r>
      <w:r w:rsidR="00486246">
        <w:rPr>
          <w:spacing w:val="-1"/>
        </w:rPr>
        <w:t>Government Support</w:t>
      </w:r>
      <w:r w:rsidR="00486246">
        <w:t xml:space="preserve"> </w:t>
      </w:r>
      <w:r w:rsidR="00486246">
        <w:rPr>
          <w:spacing w:val="-2"/>
        </w:rPr>
        <w:t>Services</w:t>
      </w:r>
      <w:r w:rsidR="00486246">
        <w:rPr>
          <w:spacing w:val="27"/>
        </w:rPr>
        <w:t xml:space="preserve"> </w:t>
      </w:r>
      <w:r w:rsidR="00486246">
        <w:rPr>
          <w:spacing w:val="-1"/>
        </w:rPr>
        <w:t>Messenger</w:t>
      </w:r>
      <w:r w:rsidR="00486246">
        <w:rPr>
          <w:spacing w:val="-2"/>
        </w:rPr>
        <w:t xml:space="preserve"> </w:t>
      </w:r>
      <w:r w:rsidR="00486246">
        <w:rPr>
          <w:spacing w:val="-1"/>
        </w:rPr>
        <w:t>Services</w:t>
      </w:r>
    </w:p>
    <w:p w14:paraId="38048F26" w14:textId="77777777" w:rsidR="009C0260" w:rsidRDefault="009C0260">
      <w:pPr>
        <w:spacing w:before="1"/>
        <w:rPr>
          <w:rFonts w:ascii="Arial" w:eastAsia="Arial" w:hAnsi="Arial" w:cs="Arial"/>
          <w:b/>
          <w:bCs/>
        </w:rPr>
      </w:pPr>
    </w:p>
    <w:p w14:paraId="21F46432" w14:textId="77777777" w:rsidR="009C0260" w:rsidRDefault="00486246">
      <w:pPr>
        <w:pStyle w:val="BodyText"/>
        <w:spacing w:before="0" w:line="252" w:lineRule="exact"/>
        <w:ind w:left="3641" w:right="3741"/>
        <w:jc w:val="center"/>
        <w:rPr>
          <w:b w:val="0"/>
          <w:bCs w:val="0"/>
        </w:rPr>
      </w:pP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2"/>
        </w:rPr>
        <w:t xml:space="preserve"> </w:t>
      </w:r>
      <w:r>
        <w:rPr>
          <w:spacing w:val="-3"/>
        </w:rPr>
        <w:t>For</w:t>
      </w:r>
    </w:p>
    <w:p w14:paraId="37B49F44" w14:textId="77777777" w:rsidR="009C0260" w:rsidRDefault="00486246">
      <w:pPr>
        <w:pStyle w:val="BodyText"/>
        <w:spacing w:before="0"/>
        <w:ind w:left="3642" w:right="3741"/>
        <w:jc w:val="center"/>
        <w:rPr>
          <w:b w:val="0"/>
          <w:bCs w:val="0"/>
        </w:rPr>
      </w:pP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2"/>
        </w:rPr>
        <w:t>Agency</w:t>
      </w:r>
      <w:r>
        <w:rPr>
          <w:spacing w:val="-4"/>
        </w:rPr>
        <w:t xml:space="preserve"> </w:t>
      </w:r>
      <w:r>
        <w:rPr>
          <w:spacing w:val="-1"/>
        </w:rPr>
        <w:t>Postage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Meter</w:t>
      </w:r>
      <w:r>
        <w:rPr>
          <w:spacing w:val="34"/>
        </w:rPr>
        <w:t xml:space="preserve"> </w:t>
      </w:r>
      <w:r>
        <w:rPr>
          <w:spacing w:val="-1"/>
        </w:rPr>
        <w:t>Internal</w:t>
      </w:r>
      <w:r>
        <w:rPr>
          <w:spacing w:val="2"/>
        </w:rPr>
        <w:t xml:space="preserve"> </w:t>
      </w:r>
      <w:r>
        <w:rPr>
          <w:spacing w:val="-2"/>
        </w:rPr>
        <w:t>Purchasing</w:t>
      </w:r>
    </w:p>
    <w:p w14:paraId="274ECA06" w14:textId="77777777" w:rsidR="009C0260" w:rsidRDefault="009C0260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14A90540" w14:textId="77777777" w:rsidR="009C0260" w:rsidRPr="00F570C9" w:rsidRDefault="00486246" w:rsidP="00F570C9">
      <w:pPr>
        <w:pStyle w:val="BodyText"/>
        <w:spacing w:before="0"/>
        <w:ind w:left="336" w:right="239"/>
        <w:rPr>
          <w:rFonts w:cs="Arial"/>
          <w:spacing w:val="-1"/>
        </w:rPr>
      </w:pPr>
      <w:r w:rsidRPr="00F570C9">
        <w:rPr>
          <w:rFonts w:cs="Arial"/>
          <w:spacing w:val="-1"/>
        </w:rPr>
        <w:t>Requesting</w:t>
      </w:r>
      <w:r w:rsidRPr="00F570C9">
        <w:rPr>
          <w:rFonts w:cs="Arial"/>
          <w:spacing w:val="46"/>
        </w:rPr>
        <w:t xml:space="preserve"> </w:t>
      </w:r>
      <w:r w:rsidRPr="00F570C9">
        <w:rPr>
          <w:rFonts w:cs="Arial"/>
          <w:spacing w:val="-1"/>
        </w:rPr>
        <w:t>agency</w:t>
      </w:r>
      <w:r w:rsidRPr="00F570C9">
        <w:rPr>
          <w:rFonts w:cs="Arial"/>
          <w:spacing w:val="47"/>
        </w:rPr>
        <w:t xml:space="preserve"> </w:t>
      </w:r>
      <w:r w:rsidRPr="00F570C9">
        <w:rPr>
          <w:rFonts w:cs="Arial"/>
        </w:rPr>
        <w:t>is</w:t>
      </w:r>
      <w:r w:rsidRPr="00F570C9">
        <w:rPr>
          <w:rFonts w:cs="Arial"/>
          <w:spacing w:val="46"/>
        </w:rPr>
        <w:t xml:space="preserve"> </w:t>
      </w:r>
      <w:r w:rsidRPr="00F570C9">
        <w:rPr>
          <w:rFonts w:cs="Arial"/>
          <w:spacing w:val="-1"/>
        </w:rPr>
        <w:t>required</w:t>
      </w:r>
      <w:r w:rsidRPr="00F570C9">
        <w:rPr>
          <w:rFonts w:cs="Arial"/>
          <w:spacing w:val="47"/>
        </w:rPr>
        <w:t xml:space="preserve"> </w:t>
      </w:r>
      <w:r w:rsidRPr="00F570C9">
        <w:rPr>
          <w:rFonts w:cs="Arial"/>
        </w:rPr>
        <w:t>to</w:t>
      </w:r>
      <w:r w:rsidRPr="00F570C9">
        <w:rPr>
          <w:rFonts w:cs="Arial"/>
          <w:spacing w:val="47"/>
        </w:rPr>
        <w:t xml:space="preserve"> </w:t>
      </w:r>
      <w:r w:rsidRPr="00F570C9">
        <w:rPr>
          <w:rFonts w:cs="Arial"/>
          <w:spacing w:val="-1"/>
        </w:rPr>
        <w:t>ensure</w:t>
      </w:r>
      <w:r w:rsidRPr="00F570C9">
        <w:rPr>
          <w:rFonts w:cs="Arial"/>
          <w:spacing w:val="45"/>
        </w:rPr>
        <w:t xml:space="preserve"> </w:t>
      </w:r>
      <w:r w:rsidRPr="00F570C9">
        <w:rPr>
          <w:rFonts w:cs="Arial"/>
          <w:spacing w:val="-1"/>
        </w:rPr>
        <w:t>equipment</w:t>
      </w:r>
      <w:r w:rsidRPr="00F570C9">
        <w:rPr>
          <w:rFonts w:cs="Arial"/>
          <w:spacing w:val="48"/>
        </w:rPr>
        <w:t xml:space="preserve"> </w:t>
      </w:r>
      <w:r w:rsidRPr="00F570C9">
        <w:rPr>
          <w:rFonts w:cs="Arial"/>
          <w:spacing w:val="-1"/>
        </w:rPr>
        <w:t>purchase</w:t>
      </w:r>
      <w:r w:rsidRPr="00F570C9">
        <w:rPr>
          <w:rFonts w:cs="Arial"/>
          <w:spacing w:val="44"/>
        </w:rPr>
        <w:t xml:space="preserve"> </w:t>
      </w:r>
      <w:r w:rsidRPr="00F570C9">
        <w:rPr>
          <w:rFonts w:cs="Arial"/>
          <w:spacing w:val="-1"/>
        </w:rPr>
        <w:t>interfaces</w:t>
      </w:r>
      <w:r w:rsidRPr="00F570C9">
        <w:rPr>
          <w:rFonts w:cs="Arial"/>
          <w:spacing w:val="46"/>
        </w:rPr>
        <w:t xml:space="preserve"> </w:t>
      </w:r>
      <w:r w:rsidRPr="00F570C9">
        <w:rPr>
          <w:rFonts w:cs="Arial"/>
          <w:spacing w:val="-1"/>
        </w:rPr>
        <w:t>with</w:t>
      </w:r>
      <w:r w:rsidRPr="00F570C9">
        <w:rPr>
          <w:rFonts w:cs="Arial"/>
          <w:spacing w:val="48"/>
        </w:rPr>
        <w:t xml:space="preserve"> </w:t>
      </w:r>
      <w:r w:rsidRPr="00F570C9">
        <w:rPr>
          <w:rFonts w:cs="Arial"/>
          <w:spacing w:val="-1"/>
        </w:rPr>
        <w:t>Messenger</w:t>
      </w:r>
      <w:r w:rsidRPr="00F570C9">
        <w:rPr>
          <w:rFonts w:cs="Arial"/>
          <w:spacing w:val="46"/>
        </w:rPr>
        <w:t xml:space="preserve"> </w:t>
      </w:r>
      <w:r w:rsidRPr="00F570C9">
        <w:rPr>
          <w:rFonts w:cs="Arial"/>
          <w:spacing w:val="-1"/>
        </w:rPr>
        <w:t>Service</w:t>
      </w:r>
      <w:r w:rsidRPr="00F570C9">
        <w:rPr>
          <w:rFonts w:cs="Arial"/>
          <w:spacing w:val="48"/>
        </w:rPr>
        <w:t xml:space="preserve"> </w:t>
      </w:r>
      <w:r w:rsidRPr="00F570C9">
        <w:rPr>
          <w:rFonts w:cs="Arial"/>
          <w:spacing w:val="-1"/>
        </w:rPr>
        <w:t>Business</w:t>
      </w:r>
      <w:r w:rsidRPr="00F570C9">
        <w:rPr>
          <w:rFonts w:cs="Arial"/>
          <w:spacing w:val="47"/>
        </w:rPr>
        <w:t xml:space="preserve"> </w:t>
      </w:r>
      <w:r w:rsidRPr="00F570C9">
        <w:rPr>
          <w:rFonts w:cs="Arial"/>
          <w:spacing w:val="-1"/>
        </w:rPr>
        <w:t>Manager</w:t>
      </w:r>
      <w:r w:rsidRPr="00F570C9">
        <w:rPr>
          <w:rFonts w:cs="Arial"/>
          <w:spacing w:val="47"/>
        </w:rPr>
        <w:t xml:space="preserve"> </w:t>
      </w:r>
      <w:r w:rsidRPr="00F570C9">
        <w:rPr>
          <w:rFonts w:cs="Arial"/>
          <w:spacing w:val="-1"/>
        </w:rPr>
        <w:t>Accounting</w:t>
      </w:r>
      <w:r w:rsidRPr="00F570C9">
        <w:rPr>
          <w:rFonts w:cs="Arial"/>
        </w:rPr>
        <w:t xml:space="preserve"> </w:t>
      </w:r>
      <w:r w:rsidRPr="00F570C9">
        <w:rPr>
          <w:rFonts w:cs="Arial"/>
          <w:spacing w:val="-1"/>
        </w:rPr>
        <w:t>Systems.</w:t>
      </w:r>
      <w:r w:rsidRPr="00F570C9">
        <w:rPr>
          <w:rFonts w:cs="Arial"/>
          <w:spacing w:val="-2"/>
        </w:rPr>
        <w:t xml:space="preserve"> </w:t>
      </w:r>
      <w:r w:rsidRPr="00F570C9">
        <w:rPr>
          <w:rFonts w:cs="Arial"/>
          <w:spacing w:val="-1"/>
        </w:rPr>
        <w:t>Vendor</w:t>
      </w:r>
      <w:r w:rsidRPr="00F570C9">
        <w:rPr>
          <w:rFonts w:cs="Arial"/>
        </w:rPr>
        <w:t xml:space="preserve"> </w:t>
      </w:r>
      <w:r w:rsidRPr="00F570C9">
        <w:rPr>
          <w:rFonts w:cs="Arial"/>
          <w:spacing w:val="-1"/>
        </w:rPr>
        <w:t>pricing</w:t>
      </w:r>
      <w:r w:rsidRPr="00F570C9">
        <w:rPr>
          <w:rFonts w:cs="Arial"/>
        </w:rPr>
        <w:t xml:space="preserve"> </w:t>
      </w:r>
      <w:r w:rsidRPr="00F570C9">
        <w:rPr>
          <w:rFonts w:cs="Arial"/>
          <w:spacing w:val="-1"/>
        </w:rPr>
        <w:t>and interfacing</w:t>
      </w:r>
      <w:r w:rsidRPr="00F570C9">
        <w:rPr>
          <w:rFonts w:cs="Arial"/>
          <w:spacing w:val="-2"/>
        </w:rPr>
        <w:t xml:space="preserve"> </w:t>
      </w:r>
      <w:r w:rsidRPr="00F570C9">
        <w:rPr>
          <w:rFonts w:cs="Arial"/>
          <w:spacing w:val="-1"/>
        </w:rPr>
        <w:t>capabilities</w:t>
      </w:r>
      <w:r w:rsidRPr="00F570C9">
        <w:rPr>
          <w:rFonts w:cs="Arial"/>
        </w:rPr>
        <w:t xml:space="preserve"> are</w:t>
      </w:r>
      <w:r w:rsidRPr="00F570C9">
        <w:rPr>
          <w:rFonts w:cs="Arial"/>
          <w:spacing w:val="-1"/>
        </w:rPr>
        <w:t xml:space="preserve"> </w:t>
      </w:r>
      <w:r w:rsidRPr="00F570C9">
        <w:rPr>
          <w:rFonts w:cs="Arial"/>
        </w:rPr>
        <w:t>to</w:t>
      </w:r>
      <w:r w:rsidRPr="00F570C9">
        <w:rPr>
          <w:rFonts w:cs="Arial"/>
          <w:spacing w:val="-1"/>
        </w:rPr>
        <w:t xml:space="preserve"> </w:t>
      </w:r>
      <w:r w:rsidRPr="00F570C9">
        <w:rPr>
          <w:rFonts w:cs="Arial"/>
        </w:rPr>
        <w:t>be</w:t>
      </w:r>
      <w:r w:rsidRPr="00F570C9">
        <w:rPr>
          <w:rFonts w:cs="Arial"/>
          <w:spacing w:val="-3"/>
        </w:rPr>
        <w:t xml:space="preserve"> </w:t>
      </w:r>
      <w:r w:rsidRPr="00F570C9">
        <w:rPr>
          <w:rFonts w:cs="Arial"/>
          <w:spacing w:val="-1"/>
        </w:rPr>
        <w:t xml:space="preserve">confirmed </w:t>
      </w:r>
      <w:r w:rsidRPr="00F570C9">
        <w:rPr>
          <w:rFonts w:cs="Arial"/>
        </w:rPr>
        <w:t xml:space="preserve">by </w:t>
      </w:r>
      <w:r w:rsidRPr="00F570C9">
        <w:rPr>
          <w:rFonts w:cs="Arial"/>
          <w:spacing w:val="-1"/>
        </w:rPr>
        <w:t>requesting</w:t>
      </w:r>
      <w:r w:rsidRPr="00F570C9">
        <w:rPr>
          <w:rFonts w:cs="Arial"/>
        </w:rPr>
        <w:t xml:space="preserve"> </w:t>
      </w:r>
      <w:r w:rsidRPr="00F570C9">
        <w:rPr>
          <w:rFonts w:cs="Arial"/>
          <w:spacing w:val="-1"/>
        </w:rPr>
        <w:t>agency.</w:t>
      </w:r>
    </w:p>
    <w:p w14:paraId="333B1D27" w14:textId="77777777" w:rsidR="00292ADA" w:rsidRPr="00F570C9" w:rsidRDefault="00292ADA" w:rsidP="00F570C9">
      <w:pPr>
        <w:pStyle w:val="BodyText"/>
        <w:spacing w:before="0"/>
        <w:ind w:left="336" w:right="239"/>
        <w:rPr>
          <w:rFonts w:cs="Arial"/>
          <w:spacing w:val="-1"/>
        </w:rPr>
      </w:pPr>
    </w:p>
    <w:tbl>
      <w:tblPr>
        <w:tblStyle w:val="TableGrid"/>
        <w:tblW w:w="0" w:type="auto"/>
        <w:tblInd w:w="336" w:type="dxa"/>
        <w:tblLook w:val="04A0" w:firstRow="1" w:lastRow="0" w:firstColumn="1" w:lastColumn="0" w:noHBand="0" w:noVBand="1"/>
      </w:tblPr>
      <w:tblGrid>
        <w:gridCol w:w="5658"/>
        <w:gridCol w:w="5656"/>
      </w:tblGrid>
      <w:tr w:rsidR="00292ADA" w:rsidRPr="00F570C9" w14:paraId="6C719C73" w14:textId="77777777" w:rsidTr="00292ADA">
        <w:tc>
          <w:tcPr>
            <w:tcW w:w="5938" w:type="dxa"/>
          </w:tcPr>
          <w:p w14:paraId="7DDA1DC8" w14:textId="77777777" w:rsidR="00292ADA" w:rsidRPr="00F570C9" w:rsidRDefault="00292ADA" w:rsidP="00F570C9">
            <w:pPr>
              <w:pStyle w:val="BodyText"/>
              <w:spacing w:before="0" w:after="120"/>
              <w:ind w:left="0" w:right="245"/>
              <w:rPr>
                <w:rFonts w:cs="Arial"/>
                <w:b w:val="0"/>
                <w:u w:val="single"/>
              </w:rPr>
            </w:pPr>
            <w:r w:rsidRPr="00F570C9">
              <w:rPr>
                <w:rFonts w:eastAsia="Calibri" w:cs="Arial"/>
                <w:bCs w:val="0"/>
              </w:rPr>
              <w:t>Date</w:t>
            </w:r>
            <w:r w:rsidRPr="00F570C9">
              <w:rPr>
                <w:rFonts w:eastAsia="Calibri" w:cs="Arial"/>
                <w:b w:val="0"/>
                <w:bCs w:val="0"/>
              </w:rPr>
              <w:t xml:space="preserve">:  </w:t>
            </w: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  <w:p w14:paraId="33B57FD6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cs="Arial"/>
                <w:b w:val="0"/>
              </w:rPr>
            </w:pPr>
            <w:r w:rsidRPr="00BB1806">
              <w:rPr>
                <w:rFonts w:cs="Arial"/>
              </w:rPr>
              <w:t>State Agency</w:t>
            </w:r>
            <w:r w:rsidRPr="00F570C9">
              <w:rPr>
                <w:rFonts w:cs="Arial"/>
                <w:b w:val="0"/>
              </w:rPr>
              <w:t xml:space="preserve">:  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  <w:p w14:paraId="54F60A16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cs="Arial"/>
                <w:b w:val="0"/>
              </w:rPr>
            </w:pPr>
            <w:r w:rsidRPr="00BB1806">
              <w:rPr>
                <w:rFonts w:cs="Arial"/>
              </w:rPr>
              <w:t>Contact Person</w:t>
            </w:r>
            <w:r w:rsidRPr="00F570C9">
              <w:rPr>
                <w:rFonts w:cs="Arial"/>
                <w:b w:val="0"/>
              </w:rPr>
              <w:t xml:space="preserve">:  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  <w:p w14:paraId="7DEDC38F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BB1806">
              <w:rPr>
                <w:rFonts w:cs="Arial"/>
              </w:rPr>
              <w:t>Requested By</w:t>
            </w:r>
            <w:r w:rsidRPr="00F570C9">
              <w:rPr>
                <w:rFonts w:cs="Arial"/>
                <w:b w:val="0"/>
              </w:rPr>
              <w:t xml:space="preserve">:  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5938" w:type="dxa"/>
          </w:tcPr>
          <w:p w14:paraId="25742F6D" w14:textId="77777777" w:rsidR="00292ADA" w:rsidRPr="00F570C9" w:rsidRDefault="00292ADA" w:rsidP="00F570C9">
            <w:pPr>
              <w:pStyle w:val="BodyText"/>
              <w:spacing w:before="0" w:after="120"/>
              <w:ind w:left="0" w:right="245"/>
              <w:rPr>
                <w:rFonts w:cs="Arial"/>
                <w:b w:val="0"/>
                <w:u w:val="single"/>
              </w:rPr>
            </w:pPr>
            <w:r w:rsidRPr="00F570C9">
              <w:rPr>
                <w:rFonts w:eastAsia="Calibri" w:cs="Arial"/>
                <w:bCs w:val="0"/>
              </w:rPr>
              <w:t>Dept-Div-Sect</w:t>
            </w:r>
            <w:r w:rsidRPr="00F570C9">
              <w:rPr>
                <w:rFonts w:eastAsia="Calibri" w:cs="Arial"/>
                <w:b w:val="0"/>
                <w:bCs w:val="0"/>
              </w:rPr>
              <w:t xml:space="preserve">:  </w:t>
            </w: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  <w:p w14:paraId="754C206B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cs="Arial"/>
                <w:b w:val="0"/>
              </w:rPr>
            </w:pPr>
            <w:r w:rsidRPr="00BB1806">
              <w:rPr>
                <w:rFonts w:cs="Arial"/>
              </w:rPr>
              <w:t>Telephone #</w:t>
            </w:r>
            <w:r w:rsidRPr="00F570C9">
              <w:rPr>
                <w:rFonts w:cs="Arial"/>
                <w:b w:val="0"/>
              </w:rPr>
              <w:t>:</w:t>
            </w:r>
            <w:r w:rsidR="000B562F">
              <w:rPr>
                <w:rFonts w:cs="Arial"/>
                <w:b w:val="0"/>
              </w:rPr>
              <w:t xml:space="preserve">  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  <w:p w14:paraId="04848F14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BB1806">
              <w:rPr>
                <w:rFonts w:cs="Arial"/>
              </w:rPr>
              <w:t>Title</w:t>
            </w:r>
            <w:r w:rsidRPr="00F570C9">
              <w:rPr>
                <w:rFonts w:cs="Arial"/>
                <w:b w:val="0"/>
              </w:rPr>
              <w:t>:</w:t>
            </w:r>
            <w:r w:rsidR="000B562F">
              <w:rPr>
                <w:rFonts w:cs="Arial"/>
                <w:b w:val="0"/>
              </w:rPr>
              <w:t xml:space="preserve">  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</w:tbl>
    <w:p w14:paraId="5D8BCBBB" w14:textId="77777777" w:rsidR="00292ADA" w:rsidRPr="00F570C9" w:rsidRDefault="00292ADA" w:rsidP="00F570C9">
      <w:pPr>
        <w:pStyle w:val="BodyText"/>
        <w:spacing w:before="0"/>
        <w:ind w:left="331" w:right="245"/>
        <w:rPr>
          <w:rFonts w:eastAsia="Calibri" w:cs="Arial"/>
          <w:b w:val="0"/>
          <w:bCs w:val="0"/>
        </w:rPr>
      </w:pPr>
    </w:p>
    <w:p w14:paraId="5713AAC3" w14:textId="77777777" w:rsidR="00486246" w:rsidRPr="00BB1806" w:rsidRDefault="00486246" w:rsidP="00BB1806">
      <w:pPr>
        <w:pStyle w:val="BodyText"/>
        <w:spacing w:before="0" w:after="120"/>
        <w:ind w:left="331" w:right="245"/>
        <w:jc w:val="center"/>
        <w:rPr>
          <w:rFonts w:eastAsia="Calibri" w:cs="Arial"/>
          <w:bCs w:val="0"/>
        </w:rPr>
      </w:pPr>
      <w:r w:rsidRPr="00F570C9">
        <w:rPr>
          <w:rFonts w:eastAsia="Calibri" w:cs="Arial"/>
          <w:bCs w:val="0"/>
        </w:rPr>
        <w:t>Please list the name of the equipment that</w:t>
      </w:r>
      <w:r w:rsidR="00BB1806">
        <w:rPr>
          <w:rFonts w:eastAsia="Calibri" w:cs="Arial"/>
          <w:bCs w:val="0"/>
        </w:rPr>
        <w:t xml:space="preserve"> is to be purchased or upgraded:</w:t>
      </w:r>
    </w:p>
    <w:tbl>
      <w:tblPr>
        <w:tblStyle w:val="TableGrid"/>
        <w:tblW w:w="0" w:type="auto"/>
        <w:tblInd w:w="336" w:type="dxa"/>
        <w:tblLayout w:type="fixed"/>
        <w:tblLook w:val="04A0" w:firstRow="1" w:lastRow="0" w:firstColumn="1" w:lastColumn="0" w:noHBand="0" w:noVBand="1"/>
      </w:tblPr>
      <w:tblGrid>
        <w:gridCol w:w="4159"/>
        <w:gridCol w:w="1080"/>
        <w:gridCol w:w="1530"/>
        <w:gridCol w:w="2160"/>
        <w:gridCol w:w="2385"/>
      </w:tblGrid>
      <w:tr w:rsidR="00486246" w:rsidRPr="00F570C9" w14:paraId="3F5A376C" w14:textId="77777777" w:rsidTr="00F570C9">
        <w:tc>
          <w:tcPr>
            <w:tcW w:w="4159" w:type="dxa"/>
          </w:tcPr>
          <w:p w14:paraId="288ACEE9" w14:textId="77777777" w:rsidR="00F570C9" w:rsidRDefault="00F570C9" w:rsidP="00F570C9">
            <w:pPr>
              <w:pStyle w:val="BodyText"/>
              <w:spacing w:before="0"/>
              <w:ind w:left="0" w:right="239"/>
              <w:jc w:val="center"/>
              <w:rPr>
                <w:rFonts w:eastAsia="Calibri" w:cs="Arial"/>
                <w:bCs w:val="0"/>
              </w:rPr>
            </w:pPr>
          </w:p>
          <w:p w14:paraId="703092D7" w14:textId="77777777" w:rsidR="00486246" w:rsidRPr="00F570C9" w:rsidRDefault="00486246" w:rsidP="00F570C9">
            <w:pPr>
              <w:pStyle w:val="BodyText"/>
              <w:spacing w:before="0"/>
              <w:ind w:left="0" w:right="239"/>
              <w:jc w:val="center"/>
              <w:rPr>
                <w:rFonts w:eastAsia="Calibri" w:cs="Arial"/>
                <w:bCs w:val="0"/>
              </w:rPr>
            </w:pPr>
            <w:r w:rsidRPr="00F570C9">
              <w:rPr>
                <w:rFonts w:eastAsia="Calibri" w:cs="Arial"/>
                <w:bCs w:val="0"/>
              </w:rPr>
              <w:t>Equipment / Meter and Model #</w:t>
            </w:r>
          </w:p>
        </w:tc>
        <w:tc>
          <w:tcPr>
            <w:tcW w:w="1080" w:type="dxa"/>
          </w:tcPr>
          <w:p w14:paraId="127E25EA" w14:textId="77777777" w:rsidR="00F570C9" w:rsidRDefault="00F570C9" w:rsidP="00F570C9">
            <w:pPr>
              <w:pStyle w:val="BodyText"/>
              <w:spacing w:before="0"/>
              <w:ind w:left="0" w:right="239"/>
              <w:jc w:val="center"/>
              <w:rPr>
                <w:rFonts w:eastAsia="Calibri" w:cs="Arial"/>
                <w:bCs w:val="0"/>
              </w:rPr>
            </w:pPr>
          </w:p>
          <w:p w14:paraId="0C813364" w14:textId="77777777" w:rsidR="00486246" w:rsidRPr="00F570C9" w:rsidRDefault="00486246" w:rsidP="00F570C9">
            <w:pPr>
              <w:pStyle w:val="BodyText"/>
              <w:spacing w:before="0"/>
              <w:ind w:left="0" w:right="239"/>
              <w:jc w:val="center"/>
              <w:rPr>
                <w:rFonts w:eastAsia="Calibri" w:cs="Arial"/>
                <w:bCs w:val="0"/>
              </w:rPr>
            </w:pPr>
            <w:r w:rsidRPr="00F570C9">
              <w:rPr>
                <w:rFonts w:eastAsia="Calibri" w:cs="Arial"/>
                <w:bCs w:val="0"/>
              </w:rPr>
              <w:t>Lease</w:t>
            </w:r>
          </w:p>
        </w:tc>
        <w:tc>
          <w:tcPr>
            <w:tcW w:w="1530" w:type="dxa"/>
          </w:tcPr>
          <w:p w14:paraId="539D2B57" w14:textId="77777777" w:rsidR="00F570C9" w:rsidRDefault="00F570C9" w:rsidP="00F570C9">
            <w:pPr>
              <w:pStyle w:val="BodyText"/>
              <w:spacing w:before="0"/>
              <w:ind w:left="0" w:right="239"/>
              <w:jc w:val="center"/>
              <w:rPr>
                <w:rFonts w:eastAsia="Calibri" w:cs="Arial"/>
                <w:bCs w:val="0"/>
              </w:rPr>
            </w:pPr>
          </w:p>
          <w:p w14:paraId="4F94824B" w14:textId="77777777" w:rsidR="00486246" w:rsidRPr="00F570C9" w:rsidRDefault="00486246" w:rsidP="00F570C9">
            <w:pPr>
              <w:pStyle w:val="BodyText"/>
              <w:spacing w:before="0"/>
              <w:ind w:left="0" w:right="239"/>
              <w:jc w:val="center"/>
              <w:rPr>
                <w:rFonts w:eastAsia="Calibri" w:cs="Arial"/>
                <w:bCs w:val="0"/>
              </w:rPr>
            </w:pPr>
            <w:r w:rsidRPr="00F570C9">
              <w:rPr>
                <w:rFonts w:eastAsia="Calibri" w:cs="Arial"/>
                <w:bCs w:val="0"/>
              </w:rPr>
              <w:t>Purchase</w:t>
            </w:r>
          </w:p>
        </w:tc>
        <w:tc>
          <w:tcPr>
            <w:tcW w:w="2160" w:type="dxa"/>
          </w:tcPr>
          <w:p w14:paraId="0F576159" w14:textId="77777777" w:rsidR="00486246" w:rsidRPr="00F570C9" w:rsidRDefault="00486246" w:rsidP="00F570C9">
            <w:pPr>
              <w:pStyle w:val="BodyText"/>
              <w:spacing w:before="0"/>
              <w:ind w:left="0" w:right="239"/>
              <w:jc w:val="center"/>
              <w:rPr>
                <w:rFonts w:eastAsia="Calibri" w:cs="Arial"/>
                <w:bCs w:val="0"/>
              </w:rPr>
            </w:pPr>
            <w:r w:rsidRPr="00F570C9">
              <w:rPr>
                <w:rFonts w:eastAsia="Calibri" w:cs="Arial"/>
                <w:bCs w:val="0"/>
              </w:rPr>
              <w:t>Annual</w:t>
            </w:r>
            <w:r w:rsidRPr="00F570C9">
              <w:rPr>
                <w:rFonts w:eastAsia="Calibri" w:cs="Arial"/>
                <w:bCs w:val="0"/>
              </w:rPr>
              <w:br/>
              <w:t>Equipment Cost</w:t>
            </w:r>
          </w:p>
        </w:tc>
        <w:tc>
          <w:tcPr>
            <w:tcW w:w="2385" w:type="dxa"/>
          </w:tcPr>
          <w:p w14:paraId="263E4E9A" w14:textId="77777777" w:rsidR="00486246" w:rsidRPr="00F570C9" w:rsidRDefault="00486246" w:rsidP="00F570C9">
            <w:pPr>
              <w:pStyle w:val="BodyText"/>
              <w:spacing w:before="0"/>
              <w:ind w:left="0" w:right="239"/>
              <w:jc w:val="center"/>
              <w:rPr>
                <w:rFonts w:eastAsia="Calibri" w:cs="Arial"/>
                <w:bCs w:val="0"/>
              </w:rPr>
            </w:pPr>
            <w:r w:rsidRPr="00F570C9">
              <w:rPr>
                <w:rFonts w:eastAsia="Calibri" w:cs="Arial"/>
                <w:bCs w:val="0"/>
              </w:rPr>
              <w:t>Annual</w:t>
            </w:r>
            <w:r w:rsidRPr="00F570C9">
              <w:rPr>
                <w:rFonts w:eastAsia="Calibri" w:cs="Arial"/>
                <w:bCs w:val="0"/>
              </w:rPr>
              <w:br/>
              <w:t>Maintenance Cost</w:t>
            </w:r>
          </w:p>
        </w:tc>
      </w:tr>
      <w:tr w:rsidR="00486246" w:rsidRPr="00F570C9" w14:paraId="003519D4" w14:textId="77777777" w:rsidTr="000B562F">
        <w:tc>
          <w:tcPr>
            <w:tcW w:w="4159" w:type="dxa"/>
            <w:vAlign w:val="center"/>
          </w:tcPr>
          <w:p w14:paraId="030CFD09" w14:textId="77777777" w:rsidR="00486246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453EABC" w14:textId="77777777" w:rsidR="00486246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260E512" w14:textId="77777777" w:rsidR="00486246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1A40CBEB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eastAsia="Calibri" w:cs="Arial"/>
                <w:b w:val="0"/>
                <w:bCs w:val="0"/>
              </w:rPr>
              <w:t>$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42DBAAD2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eastAsia="Calibri" w:cs="Arial"/>
                <w:b w:val="0"/>
                <w:bCs w:val="0"/>
              </w:rPr>
              <w:t>$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  <w:tr w:rsidR="00486246" w:rsidRPr="00F570C9" w14:paraId="751785EC" w14:textId="77777777" w:rsidTr="000B562F">
        <w:tc>
          <w:tcPr>
            <w:tcW w:w="4159" w:type="dxa"/>
            <w:vAlign w:val="center"/>
          </w:tcPr>
          <w:p w14:paraId="102C7DD6" w14:textId="77777777" w:rsidR="00486246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5E4277B" w14:textId="77777777" w:rsidR="00486246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CCB4605" w14:textId="77777777" w:rsidR="00486246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4D4A23E2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eastAsia="Calibri" w:cs="Arial"/>
                <w:b w:val="0"/>
                <w:bCs w:val="0"/>
              </w:rPr>
              <w:t>$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304F8113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eastAsia="Calibri" w:cs="Arial"/>
                <w:b w:val="0"/>
                <w:bCs w:val="0"/>
              </w:rPr>
              <w:t>$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  <w:tr w:rsidR="00486246" w:rsidRPr="00F570C9" w14:paraId="60A2F4EF" w14:textId="77777777" w:rsidTr="000B562F">
        <w:tc>
          <w:tcPr>
            <w:tcW w:w="4159" w:type="dxa"/>
            <w:vAlign w:val="center"/>
          </w:tcPr>
          <w:p w14:paraId="2279AEA4" w14:textId="77777777" w:rsidR="00486246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12D7F74" w14:textId="77777777" w:rsidR="00486246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97F4F9F" w14:textId="77777777" w:rsidR="00486246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641E4F5E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eastAsia="Calibri" w:cs="Arial"/>
                <w:b w:val="0"/>
                <w:bCs w:val="0"/>
              </w:rPr>
              <w:t>$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  <w:tc>
          <w:tcPr>
            <w:tcW w:w="2385" w:type="dxa"/>
            <w:vAlign w:val="center"/>
          </w:tcPr>
          <w:p w14:paraId="79D7A35C" w14:textId="77777777" w:rsidR="00486246" w:rsidRPr="00F570C9" w:rsidRDefault="00486246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eastAsia="Calibri" w:cs="Arial"/>
                <w:b w:val="0"/>
                <w:bCs w:val="0"/>
              </w:rPr>
              <w:t>$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</w:tbl>
    <w:p w14:paraId="669B600B" w14:textId="77777777" w:rsidR="00486246" w:rsidRPr="00F570C9" w:rsidRDefault="00486246" w:rsidP="00F570C9">
      <w:pPr>
        <w:pStyle w:val="BodyText"/>
        <w:spacing w:before="0"/>
        <w:ind w:left="336" w:right="239"/>
        <w:rPr>
          <w:rFonts w:eastAsia="Calibri" w:cs="Arial"/>
          <w:b w:val="0"/>
          <w:bCs w:val="0"/>
        </w:rPr>
      </w:pPr>
    </w:p>
    <w:tbl>
      <w:tblPr>
        <w:tblStyle w:val="TableGrid"/>
        <w:tblW w:w="0" w:type="auto"/>
        <w:tblInd w:w="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9"/>
        <w:gridCol w:w="5265"/>
      </w:tblGrid>
      <w:tr w:rsidR="00F570C9" w:rsidRPr="00F570C9" w14:paraId="77F14409" w14:textId="77777777" w:rsidTr="000B562F">
        <w:tc>
          <w:tcPr>
            <w:tcW w:w="6049" w:type="dxa"/>
          </w:tcPr>
          <w:p w14:paraId="71C0836C" w14:textId="77777777" w:rsidR="00F570C9" w:rsidRPr="00F570C9" w:rsidRDefault="00F570C9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spacing w:val="-1"/>
              </w:rPr>
              <w:t>Average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number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of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piece(s)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you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currently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meter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daily:</w:t>
            </w:r>
          </w:p>
        </w:tc>
        <w:tc>
          <w:tcPr>
            <w:tcW w:w="5265" w:type="dxa"/>
          </w:tcPr>
          <w:p w14:paraId="017EC8FD" w14:textId="77777777" w:rsidR="00F570C9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  <w:tr w:rsidR="00F570C9" w:rsidRPr="00F570C9" w14:paraId="470EF70B" w14:textId="77777777" w:rsidTr="000B562F">
        <w:tc>
          <w:tcPr>
            <w:tcW w:w="6049" w:type="dxa"/>
          </w:tcPr>
          <w:p w14:paraId="7DCBFAF6" w14:textId="77777777" w:rsidR="00F570C9" w:rsidRPr="00F570C9" w:rsidRDefault="00F570C9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spacing w:val="-1"/>
              </w:rPr>
              <w:t>For</w:t>
            </w:r>
            <w:r w:rsidRPr="00F570C9">
              <w:rPr>
                <w:rFonts w:cs="Arial"/>
                <w:b w:val="0"/>
                <w:spacing w:val="1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new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request,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how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many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piece(s)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will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you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be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metering:</w:t>
            </w:r>
          </w:p>
        </w:tc>
        <w:tc>
          <w:tcPr>
            <w:tcW w:w="5265" w:type="dxa"/>
          </w:tcPr>
          <w:p w14:paraId="1567B81D" w14:textId="77777777" w:rsidR="00F570C9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  <w:tr w:rsidR="00F570C9" w:rsidRPr="00F570C9" w14:paraId="33CA9B2A" w14:textId="77777777" w:rsidTr="000B562F">
        <w:tc>
          <w:tcPr>
            <w:tcW w:w="6049" w:type="dxa"/>
          </w:tcPr>
          <w:p w14:paraId="242837EA" w14:textId="77777777" w:rsidR="00F570C9" w:rsidRPr="00F570C9" w:rsidRDefault="00F570C9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spacing w:val="-1"/>
              </w:rPr>
              <w:t xml:space="preserve">Total </w:t>
            </w:r>
            <w:r w:rsidRPr="00F570C9">
              <w:rPr>
                <w:rFonts w:cs="Arial"/>
                <w:b w:val="0"/>
                <w:spacing w:val="-2"/>
              </w:rPr>
              <w:t>dollars</w:t>
            </w:r>
            <w:r w:rsidRPr="00F570C9">
              <w:rPr>
                <w:rFonts w:cs="Arial"/>
                <w:b w:val="0"/>
                <w:spacing w:val="1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of</w:t>
            </w:r>
            <w:r w:rsidRPr="00F570C9">
              <w:rPr>
                <w:rFonts w:cs="Arial"/>
                <w:b w:val="0"/>
                <w:spacing w:val="2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postage</w:t>
            </w:r>
            <w:r w:rsidRPr="00F570C9">
              <w:rPr>
                <w:rFonts w:cs="Arial"/>
                <w:b w:val="0"/>
                <w:spacing w:val="-4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spent</w:t>
            </w:r>
            <w:r w:rsidRPr="00F570C9">
              <w:rPr>
                <w:rFonts w:cs="Arial"/>
                <w:b w:val="0"/>
                <w:spacing w:val="1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daily:</w:t>
            </w:r>
          </w:p>
        </w:tc>
        <w:tc>
          <w:tcPr>
            <w:tcW w:w="5265" w:type="dxa"/>
          </w:tcPr>
          <w:p w14:paraId="35F5DA75" w14:textId="77777777" w:rsidR="00F570C9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>
              <w:rPr>
                <w:rFonts w:cs="Arial"/>
                <w:b w:val="0"/>
                <w:u w:val="single"/>
              </w:rPr>
              <w:t>$</w:t>
            </w: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  <w:tr w:rsidR="00F570C9" w:rsidRPr="00F570C9" w14:paraId="2DAF63C6" w14:textId="77777777" w:rsidTr="000B562F">
        <w:tc>
          <w:tcPr>
            <w:tcW w:w="6049" w:type="dxa"/>
          </w:tcPr>
          <w:p w14:paraId="7EAF59DE" w14:textId="77777777" w:rsidR="00F570C9" w:rsidRPr="00F570C9" w:rsidRDefault="00F570C9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  <w:spacing w:val="-1"/>
              </w:rPr>
              <w:t xml:space="preserve">Total </w:t>
            </w:r>
            <w:r w:rsidRPr="00F570C9">
              <w:rPr>
                <w:rFonts w:cs="Arial"/>
                <w:b w:val="0"/>
                <w:spacing w:val="-2"/>
              </w:rPr>
              <w:t>dollars</w:t>
            </w:r>
            <w:r w:rsidRPr="00F570C9">
              <w:rPr>
                <w:rFonts w:cs="Arial"/>
                <w:b w:val="0"/>
                <w:spacing w:val="1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of</w:t>
            </w:r>
            <w:r w:rsidRPr="00F570C9">
              <w:rPr>
                <w:rFonts w:cs="Arial"/>
                <w:b w:val="0"/>
                <w:spacing w:val="2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postage</w:t>
            </w:r>
            <w:r w:rsidRPr="00F570C9">
              <w:rPr>
                <w:rFonts w:cs="Arial"/>
                <w:b w:val="0"/>
                <w:spacing w:val="-4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spent monthly:</w:t>
            </w:r>
          </w:p>
        </w:tc>
        <w:tc>
          <w:tcPr>
            <w:tcW w:w="5265" w:type="dxa"/>
          </w:tcPr>
          <w:p w14:paraId="2817A205" w14:textId="77777777" w:rsidR="00F570C9" w:rsidRPr="00F570C9" w:rsidRDefault="000B562F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>
              <w:rPr>
                <w:rFonts w:cs="Arial"/>
                <w:b w:val="0"/>
                <w:u w:val="single"/>
              </w:rPr>
              <w:t>$</w:t>
            </w: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  <w:tr w:rsidR="00F570C9" w:rsidRPr="00F570C9" w14:paraId="7D01B2F5" w14:textId="77777777" w:rsidTr="000B562F">
        <w:tc>
          <w:tcPr>
            <w:tcW w:w="11314" w:type="dxa"/>
            <w:gridSpan w:val="2"/>
          </w:tcPr>
          <w:p w14:paraId="3C93611F" w14:textId="77777777" w:rsidR="00F570C9" w:rsidRPr="00F570C9" w:rsidRDefault="00F570C9" w:rsidP="00F570C9">
            <w:pPr>
              <w:pStyle w:val="BodyText"/>
              <w:spacing w:before="0" w:after="120"/>
              <w:ind w:left="0" w:right="245"/>
              <w:rPr>
                <w:rFonts w:eastAsia="Calibri" w:cs="Arial"/>
                <w:b w:val="0"/>
                <w:bCs w:val="0"/>
              </w:rPr>
            </w:pPr>
            <w:r w:rsidRPr="00F570C9">
              <w:rPr>
                <w:rFonts w:cs="Arial"/>
                <w:b w:val="0"/>
              </w:rPr>
              <w:t>Is</w:t>
            </w:r>
            <w:r w:rsidRPr="00F570C9">
              <w:rPr>
                <w:rFonts w:cs="Arial"/>
                <w:b w:val="0"/>
                <w:spacing w:val="-2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there</w:t>
            </w:r>
            <w:r w:rsidRPr="00F570C9">
              <w:rPr>
                <w:rFonts w:cs="Arial"/>
                <w:b w:val="0"/>
                <w:spacing w:val="-2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an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increase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of</w:t>
            </w:r>
            <w:r w:rsidRPr="00F570C9">
              <w:rPr>
                <w:rFonts w:cs="Arial"/>
                <w:b w:val="0"/>
                <w:spacing w:val="2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dollars</w:t>
            </w:r>
            <w:r w:rsidRPr="00F570C9">
              <w:rPr>
                <w:rFonts w:cs="Arial"/>
                <w:b w:val="0"/>
                <w:spacing w:val="1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and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pieces</w:t>
            </w:r>
            <w:r w:rsidRPr="00F570C9">
              <w:rPr>
                <w:rFonts w:cs="Arial"/>
                <w:b w:val="0"/>
                <w:spacing w:val="-2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listed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above</w:t>
            </w:r>
            <w:r w:rsidRPr="00F570C9">
              <w:rPr>
                <w:rFonts w:cs="Arial"/>
                <w:b w:val="0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that</w:t>
            </w:r>
            <w:r w:rsidRPr="00F570C9">
              <w:rPr>
                <w:rFonts w:cs="Arial"/>
                <w:b w:val="0"/>
                <w:spacing w:val="2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are</w:t>
            </w:r>
            <w:r w:rsidRPr="00F570C9">
              <w:rPr>
                <w:rFonts w:cs="Arial"/>
                <w:b w:val="0"/>
              </w:rPr>
              <w:t xml:space="preserve"> a</w:t>
            </w:r>
            <w:r w:rsidRPr="00F570C9">
              <w:rPr>
                <w:rFonts w:cs="Arial"/>
                <w:b w:val="0"/>
                <w:spacing w:val="-2"/>
              </w:rPr>
              <w:t xml:space="preserve"> </w:t>
            </w:r>
            <w:r w:rsidRPr="00F570C9">
              <w:rPr>
                <w:rFonts w:cs="Arial"/>
                <w:b w:val="0"/>
                <w:spacing w:val="-1"/>
              </w:rPr>
              <w:t>result</w:t>
            </w:r>
            <w:r w:rsidRPr="00F570C9">
              <w:rPr>
                <w:rFonts w:cs="Arial"/>
                <w:b w:val="0"/>
                <w:spacing w:val="2"/>
              </w:rPr>
              <w:t xml:space="preserve"> </w:t>
            </w:r>
            <w:r w:rsidRPr="00F570C9">
              <w:rPr>
                <w:rFonts w:cs="Arial"/>
                <w:b w:val="0"/>
                <w:spacing w:val="-2"/>
              </w:rPr>
              <w:t>of</w:t>
            </w:r>
            <w:r w:rsidRPr="00F570C9">
              <w:rPr>
                <w:rFonts w:cs="Arial"/>
                <w:b w:val="0"/>
                <w:spacing w:val="-1"/>
              </w:rPr>
              <w:t xml:space="preserve"> mass</w:t>
            </w:r>
            <w:r w:rsidRPr="00F570C9">
              <w:rPr>
                <w:rFonts w:cs="Arial"/>
                <w:b w:val="0"/>
                <w:spacing w:val="-2"/>
              </w:rPr>
              <w:t xml:space="preserve"> mailings:</w:t>
            </w:r>
            <w:r w:rsidR="000B562F">
              <w:rPr>
                <w:rFonts w:cs="Arial"/>
                <w:b w:val="0"/>
                <w:spacing w:val="-2"/>
              </w:rPr>
              <w:t xml:space="preserve">  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562F"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="000B562F" w:rsidRPr="00F570C9">
              <w:rPr>
                <w:rFonts w:cs="Arial"/>
                <w:b w:val="0"/>
                <w:u w:val="single"/>
              </w:rPr>
            </w:r>
            <w:r w:rsidR="000B562F" w:rsidRPr="00F570C9">
              <w:rPr>
                <w:rFonts w:cs="Arial"/>
                <w:b w:val="0"/>
                <w:u w:val="single"/>
              </w:rPr>
              <w:fldChar w:fldCharType="separate"/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="000B562F"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</w:tbl>
    <w:p w14:paraId="453B52E5" w14:textId="77777777" w:rsidR="009C0260" w:rsidRPr="00F570C9" w:rsidRDefault="009C0260" w:rsidP="00BB1806">
      <w:pPr>
        <w:pStyle w:val="BodyText"/>
        <w:spacing w:before="0"/>
        <w:ind w:left="0" w:right="239"/>
        <w:rPr>
          <w:rFonts w:eastAsia="Calibri" w:cs="Arial"/>
          <w:b w:val="0"/>
          <w:bCs w:val="0"/>
        </w:rPr>
      </w:pPr>
    </w:p>
    <w:p w14:paraId="0FE7F8A1" w14:textId="77777777" w:rsidR="009C0260" w:rsidRDefault="00486246" w:rsidP="00BB1806">
      <w:pPr>
        <w:pStyle w:val="BodyText"/>
        <w:spacing w:before="0" w:after="120"/>
        <w:ind w:left="331" w:right="245"/>
        <w:jc w:val="center"/>
        <w:rPr>
          <w:rFonts w:cs="Arial"/>
          <w:spacing w:val="-1"/>
        </w:rPr>
      </w:pPr>
      <w:r w:rsidRPr="00F570C9">
        <w:rPr>
          <w:rFonts w:cs="Arial"/>
          <w:spacing w:val="-1"/>
        </w:rPr>
        <w:t>Special Mail Handling Requirements</w:t>
      </w:r>
    </w:p>
    <w:tbl>
      <w:tblPr>
        <w:tblStyle w:val="TableGrid"/>
        <w:tblW w:w="0" w:type="auto"/>
        <w:tblInd w:w="336" w:type="dxa"/>
        <w:tblLook w:val="04A0" w:firstRow="1" w:lastRow="0" w:firstColumn="1" w:lastColumn="0" w:noHBand="0" w:noVBand="1"/>
      </w:tblPr>
      <w:tblGrid>
        <w:gridCol w:w="11314"/>
      </w:tblGrid>
      <w:tr w:rsidR="000B562F" w14:paraId="510A4E7D" w14:textId="77777777" w:rsidTr="00BB1806">
        <w:trPr>
          <w:trHeight w:hRule="exact" w:val="1440"/>
        </w:trPr>
        <w:tc>
          <w:tcPr>
            <w:tcW w:w="11650" w:type="dxa"/>
          </w:tcPr>
          <w:p w14:paraId="5139FF5F" w14:textId="77777777" w:rsidR="000B562F" w:rsidRDefault="000B562F" w:rsidP="000B562F">
            <w:pPr>
              <w:pStyle w:val="BodyText"/>
              <w:tabs>
                <w:tab w:val="center" w:pos="5429"/>
              </w:tabs>
              <w:spacing w:before="0"/>
              <w:ind w:left="0" w:right="239"/>
              <w:rPr>
                <w:rFonts w:cs="Arial"/>
                <w:spacing w:val="-1"/>
              </w:rPr>
            </w:pPr>
            <w:r>
              <w:rPr>
                <w:rFonts w:cs="Arial"/>
                <w:spacing w:val="-1"/>
              </w:rPr>
              <w:t xml:space="preserve">Does your agency have any?        Yes:  </w:t>
            </w:r>
            <w:sdt>
              <w:sdtPr>
                <w:rPr>
                  <w:rFonts w:cs="Arial"/>
                  <w:spacing w:val="-1"/>
                </w:rPr>
                <w:id w:val="8756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3B7"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>
              <w:rPr>
                <w:rFonts w:cs="Arial"/>
                <w:spacing w:val="-1"/>
              </w:rPr>
              <w:t xml:space="preserve">          No:  </w:t>
            </w:r>
            <w:sdt>
              <w:sdtPr>
                <w:rPr>
                  <w:rFonts w:cs="Arial"/>
                  <w:spacing w:val="-1"/>
                </w:rPr>
                <w:id w:val="-96751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</w:rPr>
                  <w:t>☐</w:t>
                </w:r>
              </w:sdtContent>
            </w:sdt>
            <w:r>
              <w:rPr>
                <w:rFonts w:cs="Arial"/>
                <w:spacing w:val="-1"/>
              </w:rPr>
              <w:br/>
              <w:t>If yes, please specify and explain in detail:</w:t>
            </w:r>
          </w:p>
          <w:p w14:paraId="3906B2E8" w14:textId="77777777" w:rsidR="000B562F" w:rsidRDefault="00BB1806" w:rsidP="00BB1806">
            <w:pPr>
              <w:pStyle w:val="BodyText"/>
              <w:spacing w:before="0"/>
              <w:ind w:left="0" w:right="239"/>
              <w:rPr>
                <w:rFonts w:cs="Arial"/>
                <w:spacing w:val="-1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</w:tbl>
    <w:p w14:paraId="1371F3F2" w14:textId="77777777" w:rsidR="000B562F" w:rsidRDefault="000B562F" w:rsidP="000B562F">
      <w:pPr>
        <w:pStyle w:val="BodyText"/>
        <w:spacing w:before="0"/>
        <w:ind w:left="336" w:right="239"/>
        <w:rPr>
          <w:rFonts w:cs="Arial"/>
          <w:spacing w:val="-1"/>
        </w:rPr>
      </w:pPr>
    </w:p>
    <w:p w14:paraId="15A838EC" w14:textId="77777777" w:rsidR="000B562F" w:rsidRDefault="000B562F" w:rsidP="00BB1806">
      <w:pPr>
        <w:pStyle w:val="BodyText"/>
        <w:spacing w:before="0" w:after="120"/>
        <w:ind w:left="331" w:right="245"/>
        <w:jc w:val="center"/>
        <w:rPr>
          <w:rFonts w:cs="Arial"/>
          <w:spacing w:val="-1"/>
        </w:rPr>
      </w:pPr>
      <w:r>
        <w:rPr>
          <w:rFonts w:cs="Arial"/>
          <w:spacing w:val="-1"/>
        </w:rPr>
        <w:t>Reason(s) for the Request</w:t>
      </w:r>
    </w:p>
    <w:tbl>
      <w:tblPr>
        <w:tblStyle w:val="TableGrid"/>
        <w:tblW w:w="0" w:type="auto"/>
        <w:tblInd w:w="336" w:type="dxa"/>
        <w:tblLook w:val="04A0" w:firstRow="1" w:lastRow="0" w:firstColumn="1" w:lastColumn="0" w:noHBand="0" w:noVBand="1"/>
      </w:tblPr>
      <w:tblGrid>
        <w:gridCol w:w="11314"/>
      </w:tblGrid>
      <w:tr w:rsidR="000B562F" w14:paraId="1B852B60" w14:textId="77777777" w:rsidTr="00BB1806">
        <w:trPr>
          <w:trHeight w:hRule="exact" w:val="1440"/>
        </w:trPr>
        <w:tc>
          <w:tcPr>
            <w:tcW w:w="11314" w:type="dxa"/>
          </w:tcPr>
          <w:p w14:paraId="719C7D70" w14:textId="77777777" w:rsidR="000B562F" w:rsidRDefault="000B562F" w:rsidP="000B562F">
            <w:pPr>
              <w:pStyle w:val="BodyText"/>
              <w:spacing w:before="0"/>
              <w:ind w:left="0" w:right="239"/>
              <w:rPr>
                <w:rFonts w:cs="Arial"/>
                <w:spacing w:val="-1"/>
              </w:rPr>
            </w:pPr>
            <w:r w:rsidRPr="00F570C9">
              <w:rPr>
                <w:rFonts w:cs="Arial"/>
                <w:b w:val="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70C9">
              <w:rPr>
                <w:rFonts w:cs="Arial"/>
                <w:b w:val="0"/>
                <w:u w:val="single"/>
              </w:rPr>
              <w:instrText xml:space="preserve"> FORMTEXT </w:instrText>
            </w:r>
            <w:r w:rsidRPr="00F570C9">
              <w:rPr>
                <w:rFonts w:cs="Arial"/>
                <w:b w:val="0"/>
                <w:u w:val="single"/>
              </w:rPr>
            </w:r>
            <w:r w:rsidRPr="00F570C9">
              <w:rPr>
                <w:rFonts w:cs="Arial"/>
                <w:b w:val="0"/>
                <w:u w:val="single"/>
              </w:rPr>
              <w:fldChar w:fldCharType="separate"/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noProof/>
                <w:u w:val="single"/>
              </w:rPr>
              <w:t> </w:t>
            </w:r>
            <w:r w:rsidRPr="00F570C9">
              <w:rPr>
                <w:rFonts w:cs="Arial"/>
                <w:b w:val="0"/>
                <w:u w:val="single"/>
              </w:rPr>
              <w:fldChar w:fldCharType="end"/>
            </w:r>
          </w:p>
        </w:tc>
      </w:tr>
    </w:tbl>
    <w:p w14:paraId="5EDDB4C0" w14:textId="77777777" w:rsidR="009C0260" w:rsidRPr="00F570C9" w:rsidRDefault="009C0260" w:rsidP="00F570C9">
      <w:pPr>
        <w:rPr>
          <w:rFonts w:ascii="Arial" w:eastAsia="Arial" w:hAnsi="Arial" w:cs="Arial"/>
          <w:b/>
          <w:bCs/>
        </w:rPr>
      </w:pPr>
    </w:p>
    <w:p w14:paraId="7A6C1066" w14:textId="694FB320" w:rsidR="00292ADA" w:rsidRDefault="00292ADA" w:rsidP="00BB1806">
      <w:pPr>
        <w:pStyle w:val="BodyText"/>
        <w:spacing w:before="0" w:after="240"/>
        <w:ind w:left="101"/>
        <w:jc w:val="center"/>
        <w:rPr>
          <w:rFonts w:cs="Arial"/>
          <w:spacing w:val="-1"/>
        </w:rPr>
      </w:pPr>
      <w:r w:rsidRPr="00F570C9">
        <w:rPr>
          <w:rFonts w:cs="Arial"/>
          <w:spacing w:val="-1"/>
        </w:rPr>
        <w:t xml:space="preserve">Please Email Completed Form to:  </w:t>
      </w:r>
      <w:hyperlink r:id="rId7" w:history="1">
        <w:r w:rsidR="00D53D0A" w:rsidRPr="007E155B">
          <w:rPr>
            <w:rStyle w:val="Hyperlink"/>
            <w:rFonts w:cs="Arial"/>
            <w:spacing w:val="-1"/>
          </w:rPr>
          <w:t>michael.russo@delaware.gov</w:t>
        </w:r>
      </w:hyperlink>
      <w:r w:rsidRPr="00F570C9">
        <w:rPr>
          <w:rFonts w:cs="Arial"/>
          <w:spacing w:val="-1"/>
        </w:rPr>
        <w:t xml:space="preserve"> </w:t>
      </w:r>
    </w:p>
    <w:tbl>
      <w:tblPr>
        <w:tblStyle w:val="TableGrid"/>
        <w:tblW w:w="0" w:type="auto"/>
        <w:tblInd w:w="35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5"/>
      </w:tblGrid>
      <w:tr w:rsidR="007563B7" w14:paraId="62D55226" w14:textId="77777777" w:rsidTr="008478CF">
        <w:tc>
          <w:tcPr>
            <w:tcW w:w="11295" w:type="dxa"/>
            <w:tcBorders>
              <w:top w:val="nil"/>
            </w:tcBorders>
          </w:tcPr>
          <w:tbl>
            <w:tblPr>
              <w:tblStyle w:val="TableGrid"/>
              <w:tblpPr w:leftFromText="180" w:rightFromText="180" w:vertAnchor="text" w:horzAnchor="page" w:tblpX="51" w:tblpY="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5"/>
              <w:gridCol w:w="2340"/>
              <w:gridCol w:w="4392"/>
            </w:tblGrid>
            <w:tr w:rsidR="008478CF" w:rsidRPr="00F570C9" w14:paraId="4A0B43F7" w14:textId="77777777" w:rsidTr="008478CF">
              <w:tc>
                <w:tcPr>
                  <w:tcW w:w="2425" w:type="dxa"/>
                </w:tcPr>
                <w:p w14:paraId="1EBE136A" w14:textId="77777777" w:rsidR="008478CF" w:rsidRPr="00F570C9" w:rsidRDefault="008478CF" w:rsidP="007563B7">
                  <w:pPr>
                    <w:pStyle w:val="BodyText"/>
                    <w:spacing w:before="0"/>
                    <w:ind w:left="0"/>
                    <w:jc w:val="both"/>
                    <w:rPr>
                      <w:rFonts w:cs="Arial"/>
                      <w:b w:val="0"/>
                      <w:spacing w:val="-1"/>
                    </w:rPr>
                  </w:pPr>
                </w:p>
              </w:tc>
              <w:tc>
                <w:tcPr>
                  <w:tcW w:w="2340" w:type="dxa"/>
                </w:tcPr>
                <w:p w14:paraId="7CFB94CF" w14:textId="77777777" w:rsidR="008478CF" w:rsidRPr="00F570C9" w:rsidRDefault="008478CF" w:rsidP="007563B7">
                  <w:pPr>
                    <w:pStyle w:val="BodyText"/>
                    <w:spacing w:before="0"/>
                    <w:ind w:left="0"/>
                    <w:jc w:val="both"/>
                    <w:rPr>
                      <w:rFonts w:cs="Arial"/>
                      <w:b w:val="0"/>
                      <w:spacing w:val="-1"/>
                    </w:rPr>
                  </w:pPr>
                </w:p>
              </w:tc>
              <w:tc>
                <w:tcPr>
                  <w:tcW w:w="4392" w:type="dxa"/>
                </w:tcPr>
                <w:p w14:paraId="5A88B817" w14:textId="77777777" w:rsidR="008478CF" w:rsidRPr="00F570C9" w:rsidRDefault="008478CF" w:rsidP="007563B7">
                  <w:pPr>
                    <w:pStyle w:val="BodyText"/>
                    <w:spacing w:before="0"/>
                    <w:ind w:left="0"/>
                    <w:jc w:val="both"/>
                    <w:rPr>
                      <w:rFonts w:cs="Arial"/>
                      <w:b w:val="0"/>
                      <w:spacing w:val="-1"/>
                    </w:rPr>
                  </w:pPr>
                </w:p>
              </w:tc>
            </w:tr>
            <w:tr w:rsidR="007563B7" w:rsidRPr="00F570C9" w14:paraId="58A1ADF9" w14:textId="77777777" w:rsidTr="008478CF">
              <w:tc>
                <w:tcPr>
                  <w:tcW w:w="2425" w:type="dxa"/>
                </w:tcPr>
                <w:p w14:paraId="2D3B2D01" w14:textId="77777777" w:rsidR="007563B7" w:rsidRPr="00F570C9" w:rsidRDefault="007563B7" w:rsidP="007563B7">
                  <w:pPr>
                    <w:pStyle w:val="BodyText"/>
                    <w:spacing w:before="0"/>
                    <w:ind w:left="0"/>
                    <w:jc w:val="both"/>
                    <w:rPr>
                      <w:rFonts w:cs="Arial"/>
                      <w:b w:val="0"/>
                      <w:spacing w:val="-1"/>
                    </w:rPr>
                  </w:pPr>
                  <w:r w:rsidRPr="00F570C9">
                    <w:rPr>
                      <w:rFonts w:cs="Arial"/>
                      <w:b w:val="0"/>
                      <w:spacing w:val="-1"/>
                    </w:rPr>
                    <w:t xml:space="preserve">Approved:  </w:t>
                  </w:r>
                  <w:sdt>
                    <w:sdtPr>
                      <w:rPr>
                        <w:rFonts w:cs="Arial"/>
                        <w:b w:val="0"/>
                        <w:spacing w:val="-1"/>
                      </w:rPr>
                      <w:id w:val="-2070645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 w:val="0"/>
                          <w:spacing w:val="-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40" w:type="dxa"/>
                </w:tcPr>
                <w:p w14:paraId="523A43C6" w14:textId="77777777" w:rsidR="007563B7" w:rsidRPr="00F570C9" w:rsidRDefault="007563B7" w:rsidP="007563B7">
                  <w:pPr>
                    <w:pStyle w:val="BodyText"/>
                    <w:spacing w:before="0"/>
                    <w:ind w:left="0"/>
                    <w:jc w:val="both"/>
                    <w:rPr>
                      <w:rFonts w:cs="Arial"/>
                      <w:b w:val="0"/>
                      <w:spacing w:val="-1"/>
                    </w:rPr>
                  </w:pPr>
                  <w:r w:rsidRPr="00F570C9">
                    <w:rPr>
                      <w:rFonts w:cs="Arial"/>
                      <w:b w:val="0"/>
                      <w:spacing w:val="-1"/>
                    </w:rPr>
                    <w:t xml:space="preserve">Denied:  </w:t>
                  </w:r>
                  <w:sdt>
                    <w:sdtPr>
                      <w:rPr>
                        <w:rFonts w:cs="Arial"/>
                        <w:b w:val="0"/>
                        <w:spacing w:val="-1"/>
                      </w:rPr>
                      <w:id w:val="-1834594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 w:val="0"/>
                          <w:spacing w:val="-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92" w:type="dxa"/>
                </w:tcPr>
                <w:p w14:paraId="2046D68D" w14:textId="77777777" w:rsidR="007563B7" w:rsidRPr="00F570C9" w:rsidRDefault="007563B7" w:rsidP="007563B7">
                  <w:pPr>
                    <w:pStyle w:val="BodyText"/>
                    <w:spacing w:before="0"/>
                    <w:ind w:left="0"/>
                    <w:jc w:val="both"/>
                    <w:rPr>
                      <w:rFonts w:cs="Arial"/>
                      <w:b w:val="0"/>
                      <w:spacing w:val="-1"/>
                    </w:rPr>
                  </w:pPr>
                  <w:r w:rsidRPr="00F570C9">
                    <w:rPr>
                      <w:rFonts w:cs="Arial"/>
                      <w:b w:val="0"/>
                      <w:spacing w:val="-1"/>
                    </w:rPr>
                    <w:t xml:space="preserve">Date:  </w:t>
                  </w:r>
                  <w:r w:rsidRPr="00F570C9">
                    <w:rPr>
                      <w:rFonts w:cs="Arial"/>
                      <w:b w:val="0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570C9">
                    <w:rPr>
                      <w:rFonts w:cs="Arial"/>
                      <w:b w:val="0"/>
                      <w:u w:val="single"/>
                    </w:rPr>
                    <w:instrText xml:space="preserve"> FORMTEXT </w:instrText>
                  </w:r>
                  <w:r w:rsidRPr="00F570C9">
                    <w:rPr>
                      <w:rFonts w:cs="Arial"/>
                      <w:b w:val="0"/>
                      <w:u w:val="single"/>
                    </w:rPr>
                  </w:r>
                  <w:r w:rsidRPr="00F570C9">
                    <w:rPr>
                      <w:rFonts w:cs="Arial"/>
                      <w:b w:val="0"/>
                      <w:u w:val="single"/>
                    </w:rPr>
                    <w:fldChar w:fldCharType="separate"/>
                  </w:r>
                  <w:r w:rsidRPr="00F570C9">
                    <w:rPr>
                      <w:rFonts w:cs="Arial"/>
                      <w:b w:val="0"/>
                      <w:noProof/>
                      <w:u w:val="single"/>
                    </w:rPr>
                    <w:t> </w:t>
                  </w:r>
                  <w:r w:rsidRPr="00F570C9">
                    <w:rPr>
                      <w:rFonts w:cs="Arial"/>
                      <w:b w:val="0"/>
                      <w:noProof/>
                      <w:u w:val="single"/>
                    </w:rPr>
                    <w:t> </w:t>
                  </w:r>
                  <w:r w:rsidRPr="00F570C9">
                    <w:rPr>
                      <w:rFonts w:cs="Arial"/>
                      <w:b w:val="0"/>
                      <w:noProof/>
                      <w:u w:val="single"/>
                    </w:rPr>
                    <w:t> </w:t>
                  </w:r>
                  <w:r w:rsidRPr="00F570C9">
                    <w:rPr>
                      <w:rFonts w:cs="Arial"/>
                      <w:b w:val="0"/>
                      <w:noProof/>
                      <w:u w:val="single"/>
                    </w:rPr>
                    <w:t> </w:t>
                  </w:r>
                  <w:r w:rsidRPr="00F570C9">
                    <w:rPr>
                      <w:rFonts w:cs="Arial"/>
                      <w:b w:val="0"/>
                      <w:noProof/>
                      <w:u w:val="single"/>
                    </w:rPr>
                    <w:t> </w:t>
                  </w:r>
                  <w:r w:rsidRPr="00F570C9">
                    <w:rPr>
                      <w:rFonts w:cs="Arial"/>
                      <w:b w:val="0"/>
                      <w:u w:val="single"/>
                    </w:rPr>
                    <w:fldChar w:fldCharType="end"/>
                  </w:r>
                </w:p>
              </w:tc>
            </w:tr>
            <w:tr w:rsidR="007563B7" w:rsidRPr="00F570C9" w14:paraId="74AA729E" w14:textId="77777777" w:rsidTr="008478CF">
              <w:tc>
                <w:tcPr>
                  <w:tcW w:w="9157" w:type="dxa"/>
                  <w:gridSpan w:val="3"/>
                </w:tcPr>
                <w:p w14:paraId="4D9BFFA0" w14:textId="77777777" w:rsidR="007563B7" w:rsidRPr="00F570C9" w:rsidRDefault="007563B7" w:rsidP="007563B7">
                  <w:pPr>
                    <w:pStyle w:val="BodyText"/>
                    <w:spacing w:before="0"/>
                    <w:ind w:left="0"/>
                    <w:rPr>
                      <w:rFonts w:cs="Arial"/>
                      <w:b w:val="0"/>
                      <w:spacing w:val="-1"/>
                    </w:rPr>
                  </w:pPr>
                  <w:r>
                    <w:rPr>
                      <w:rFonts w:cs="Arial"/>
                      <w:b w:val="0"/>
                      <w:spacing w:val="-1"/>
                    </w:rPr>
                    <w:br/>
                  </w:r>
                  <w:r w:rsidRPr="00F570C9">
                    <w:rPr>
                      <w:rFonts w:cs="Arial"/>
                      <w:b w:val="0"/>
                      <w:spacing w:val="-1"/>
                    </w:rPr>
                    <w:t>Signature:  __________________________________</w:t>
                  </w:r>
                </w:p>
              </w:tc>
            </w:tr>
          </w:tbl>
          <w:p w14:paraId="49FBFAE7" w14:textId="77777777" w:rsidR="007563B7" w:rsidRDefault="007563B7" w:rsidP="00BB1806">
            <w:pPr>
              <w:pStyle w:val="BodyText"/>
              <w:spacing w:before="0" w:after="240"/>
              <w:ind w:left="0"/>
              <w:jc w:val="center"/>
              <w:rPr>
                <w:rFonts w:cs="Arial"/>
                <w:spacing w:val="-1"/>
              </w:rPr>
            </w:pPr>
          </w:p>
        </w:tc>
      </w:tr>
    </w:tbl>
    <w:p w14:paraId="2CBD5AAA" w14:textId="77777777" w:rsidR="00292ADA" w:rsidRPr="00F570C9" w:rsidRDefault="00292ADA" w:rsidP="008478CF">
      <w:pPr>
        <w:pStyle w:val="BodyText"/>
        <w:spacing w:before="0"/>
        <w:ind w:left="0"/>
        <w:rPr>
          <w:rFonts w:cs="Arial"/>
          <w:spacing w:val="-1"/>
        </w:rPr>
      </w:pPr>
    </w:p>
    <w:sectPr w:rsidR="00292ADA" w:rsidRPr="00F570C9">
      <w:type w:val="continuous"/>
      <w:pgSz w:w="12240" w:h="15840"/>
      <w:pgMar w:top="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260"/>
    <w:rsid w:val="000B562F"/>
    <w:rsid w:val="00292ADA"/>
    <w:rsid w:val="003937E8"/>
    <w:rsid w:val="00486246"/>
    <w:rsid w:val="006A385C"/>
    <w:rsid w:val="007563B7"/>
    <w:rsid w:val="008478CF"/>
    <w:rsid w:val="009C0260"/>
    <w:rsid w:val="00BB1806"/>
    <w:rsid w:val="00D53D0A"/>
    <w:rsid w:val="00F570C9"/>
    <w:rsid w:val="00F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BFB6"/>
  <w15:docId w15:val="{D2992597-F1B5-4E0D-A7CC-F8BC4B95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2AD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9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.russo@delawar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A3B3C-6690-4397-A53C-A2162E5D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Homa, Amy (OMB)</dc:creator>
  <cp:lastModifiedBy>Russo, Michael (OMB)</cp:lastModifiedBy>
  <cp:revision>3</cp:revision>
  <dcterms:created xsi:type="dcterms:W3CDTF">2022-02-16T14:01:00Z</dcterms:created>
  <dcterms:modified xsi:type="dcterms:W3CDTF">2022-02-16T14:01:00Z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2015-08-03T00:00:00Z</vt:filetime>
  </property>
</Properties>
</file>